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EA" w:rsidRDefault="008430EA" w:rsidP="008430EA">
      <w:pPr>
        <w:rPr>
          <w:rFonts w:ascii="Times New Roman" w:hAnsi="Times New Roman" w:cs="Times New Roman"/>
          <w:b/>
          <w:sz w:val="32"/>
          <w:szCs w:val="32"/>
        </w:rPr>
      </w:pPr>
    </w:p>
    <w:p w:rsidR="008430EA" w:rsidRDefault="008430EA" w:rsidP="008430EA">
      <w:pPr>
        <w:rPr>
          <w:rFonts w:ascii="Times New Roman" w:hAnsi="Times New Roman" w:cs="Times New Roman"/>
          <w:b/>
          <w:sz w:val="32"/>
          <w:szCs w:val="32"/>
        </w:rPr>
      </w:pPr>
      <w:r>
        <w:rPr>
          <w:rFonts w:ascii="Times New Roman" w:hAnsi="Times New Roman" w:cs="Times New Roman"/>
          <w:b/>
          <w:sz w:val="32"/>
          <w:szCs w:val="32"/>
        </w:rPr>
        <w:t xml:space="preserve">METODICKÁ PŘÍRUČKA – </w:t>
      </w:r>
      <w:proofErr w:type="gramStart"/>
      <w:r>
        <w:rPr>
          <w:rFonts w:ascii="Times New Roman" w:hAnsi="Times New Roman" w:cs="Times New Roman"/>
          <w:b/>
          <w:sz w:val="32"/>
          <w:szCs w:val="32"/>
        </w:rPr>
        <w:t>PRVOUKA 1   Náměty</w:t>
      </w:r>
      <w:proofErr w:type="gramEnd"/>
      <w:r>
        <w:rPr>
          <w:rFonts w:ascii="Times New Roman" w:hAnsi="Times New Roman" w:cs="Times New Roman"/>
          <w:b/>
          <w:sz w:val="32"/>
          <w:szCs w:val="32"/>
        </w:rPr>
        <w:t xml:space="preserve"> převzaté z internetu</w:t>
      </w:r>
    </w:p>
    <w:p w:rsidR="008430EA" w:rsidRDefault="008430EA" w:rsidP="008430EA">
      <w:pPr>
        <w:rPr>
          <w:rFonts w:ascii="Times New Roman" w:hAnsi="Times New Roman" w:cs="Times New Roman"/>
          <w:b/>
          <w:sz w:val="32"/>
          <w:szCs w:val="32"/>
        </w:rPr>
      </w:pPr>
      <w:r>
        <w:rPr>
          <w:rFonts w:ascii="Times New Roman" w:hAnsi="Times New Roman" w:cs="Times New Roman"/>
          <w:b/>
          <w:sz w:val="32"/>
          <w:szCs w:val="32"/>
        </w:rPr>
        <w:t>www.etaktik.cz/kestazeni/pohadkaopopelnici.doc</w:t>
      </w:r>
    </w:p>
    <w:p w:rsidR="008430EA" w:rsidRPr="008430EA" w:rsidRDefault="008430EA" w:rsidP="008430EA">
      <w:pPr>
        <w:spacing w:before="100" w:beforeAutospacing="1" w:after="100" w:afterAutospacing="1" w:line="240" w:lineRule="auto"/>
        <w:outlineLvl w:val="1"/>
        <w:rPr>
          <w:rFonts w:ascii="Times New Roman" w:eastAsia="Times New Roman" w:hAnsi="Times New Roman" w:cs="Times New Roman"/>
          <w:sz w:val="24"/>
          <w:szCs w:val="24"/>
          <w:lang w:eastAsia="cs-CZ"/>
        </w:rPr>
      </w:pPr>
      <w:r w:rsidRPr="008430EA">
        <w:rPr>
          <w:rFonts w:ascii="Times New Roman" w:eastAsia="Times New Roman" w:hAnsi="Times New Roman" w:cs="Times New Roman"/>
          <w:b/>
          <w:bCs/>
          <w:sz w:val="36"/>
          <w:szCs w:val="36"/>
          <w:lang w:eastAsia="cs-CZ"/>
        </w:rPr>
        <w:t>Pohádka o popelnici</w:t>
      </w:r>
      <w:r>
        <w:rPr>
          <w:rFonts w:ascii="Times New Roman" w:eastAsia="Times New Roman" w:hAnsi="Times New Roman" w:cs="Times New Roman"/>
          <w:b/>
          <w:bCs/>
          <w:sz w:val="36"/>
          <w:szCs w:val="36"/>
          <w:lang w:eastAsia="cs-CZ"/>
        </w:rPr>
        <w:br/>
      </w:r>
      <w:r w:rsidRPr="008430EA">
        <w:rPr>
          <w:rFonts w:ascii="Times New Roman" w:eastAsia="Times New Roman" w:hAnsi="Times New Roman" w:cs="Times New Roman"/>
          <w:bCs/>
          <w:sz w:val="24"/>
          <w:szCs w:val="24"/>
          <w:lang w:eastAsia="cs-CZ"/>
        </w:rPr>
        <w:t>(</w:t>
      </w:r>
      <w:r w:rsidRPr="008430EA">
        <w:rPr>
          <w:rFonts w:ascii="Times New Roman" w:eastAsia="Times New Roman" w:hAnsi="Times New Roman" w:cs="Times New Roman"/>
          <w:sz w:val="24"/>
          <w:szCs w:val="24"/>
          <w:lang w:eastAsia="cs-CZ"/>
        </w:rPr>
        <w:t xml:space="preserve">Napsal: Viktor </w:t>
      </w:r>
      <w:proofErr w:type="spellStart"/>
      <w:r w:rsidRPr="008430EA">
        <w:rPr>
          <w:rFonts w:ascii="Times New Roman" w:eastAsia="Times New Roman" w:hAnsi="Times New Roman" w:cs="Times New Roman"/>
          <w:sz w:val="24"/>
          <w:szCs w:val="24"/>
          <w:lang w:eastAsia="cs-CZ"/>
        </w:rPr>
        <w:t>Pondělík</w:t>
      </w:r>
      <w:proofErr w:type="spellEnd"/>
      <w:r w:rsidRPr="008430EA">
        <w:rPr>
          <w:rFonts w:ascii="Times New Roman" w:eastAsia="Times New Roman" w:hAnsi="Times New Roman" w:cs="Times New Roman"/>
          <w:sz w:val="24"/>
          <w:szCs w:val="24"/>
          <w:lang w:eastAsia="cs-CZ"/>
        </w:rPr>
        <w:t xml:space="preserve">) </w:t>
      </w:r>
    </w:p>
    <w:p w:rsidR="008430EA" w:rsidRPr="008430EA" w:rsidRDefault="008430EA" w:rsidP="008430EA">
      <w:pPr>
        <w:spacing w:before="100" w:beforeAutospacing="1" w:after="100" w:afterAutospacing="1" w:line="240" w:lineRule="auto"/>
        <w:rPr>
          <w:rFonts w:ascii="Times New Roman" w:eastAsia="Times New Roman" w:hAnsi="Times New Roman" w:cs="Times New Roman"/>
          <w:sz w:val="24"/>
          <w:szCs w:val="24"/>
          <w:lang w:eastAsia="cs-CZ"/>
        </w:rPr>
      </w:pPr>
      <w:r w:rsidRPr="008430EA">
        <w:rPr>
          <w:rFonts w:ascii="Times New Roman" w:eastAsia="Times New Roman" w:hAnsi="Times New Roman" w:cs="Times New Roman"/>
          <w:sz w:val="24"/>
          <w:szCs w:val="24"/>
          <w:lang w:eastAsia="cs-CZ"/>
        </w:rPr>
        <w:t>Žila kdysi jedna docela obyčejná popelnice. Stála na ulici u chodníku a, jak už tomu tak bývá, sloužila lidem k tomu, aby do ní odhodili to, co už nepotřebovali. Jednou do ní odhodili to, jindy ono, někdy jen cosi malého, jindy naopak rovnou celý pytel odpadků. Popelnice tam stála a mlčky to vše polykala. Jenže jí kolikrát nebylo dobře. A není ani divu. Protože to znáte možná i vy. Když popelnice spolykala ode všeho něco, kousek toho a kousek onoho a navíc ještě i něco úplně jiného, smíchalo se to v ní a ji pak rozbolelo bříško. Protože ani popelnice nesnese všechno.</w:t>
      </w:r>
      <w:r w:rsidRPr="008430EA">
        <w:rPr>
          <w:rFonts w:ascii="Times New Roman" w:eastAsia="Times New Roman" w:hAnsi="Times New Roman" w:cs="Times New Roman"/>
          <w:sz w:val="24"/>
          <w:szCs w:val="24"/>
          <w:lang w:eastAsia="cs-CZ"/>
        </w:rPr>
        <w:br/>
      </w:r>
      <w:r w:rsidRPr="008430EA">
        <w:rPr>
          <w:rFonts w:ascii="Times New Roman" w:eastAsia="Times New Roman" w:hAnsi="Times New Roman" w:cs="Times New Roman"/>
          <w:sz w:val="24"/>
          <w:szCs w:val="24"/>
          <w:lang w:eastAsia="cs-CZ"/>
        </w:rPr>
        <w:br/>
        <w:t xml:space="preserve">Když do ní kdosi vysypal hromádku papíru, udělalo se jí nevolno, že až trochu zmodrala, když ji nakrmili plasty, zežloutla. A když do ní naházeli </w:t>
      </w:r>
      <w:proofErr w:type="spellStart"/>
      <w:r w:rsidRPr="008430EA">
        <w:rPr>
          <w:rFonts w:ascii="Times New Roman" w:eastAsia="Times New Roman" w:hAnsi="Times New Roman" w:cs="Times New Roman"/>
          <w:sz w:val="24"/>
          <w:szCs w:val="24"/>
          <w:lang w:eastAsia="cs-CZ"/>
        </w:rPr>
        <w:t>elektroodpad</w:t>
      </w:r>
      <w:proofErr w:type="spellEnd"/>
      <w:r w:rsidRPr="008430EA">
        <w:rPr>
          <w:rFonts w:ascii="Times New Roman" w:eastAsia="Times New Roman" w:hAnsi="Times New Roman" w:cs="Times New Roman"/>
          <w:sz w:val="24"/>
          <w:szCs w:val="24"/>
          <w:lang w:eastAsia="cs-CZ"/>
        </w:rPr>
        <w:t xml:space="preserve"> nebo baterie, byla přímo otrávená. Jak jen jí tehdy bylo ouvej!</w:t>
      </w:r>
      <w:r w:rsidRPr="008430EA">
        <w:rPr>
          <w:rFonts w:ascii="Times New Roman" w:eastAsia="Times New Roman" w:hAnsi="Times New Roman" w:cs="Times New Roman"/>
          <w:sz w:val="24"/>
          <w:szCs w:val="24"/>
          <w:lang w:eastAsia="cs-CZ"/>
        </w:rPr>
        <w:br/>
      </w:r>
      <w:r w:rsidRPr="008430EA">
        <w:rPr>
          <w:rFonts w:ascii="Times New Roman" w:eastAsia="Times New Roman" w:hAnsi="Times New Roman" w:cs="Times New Roman"/>
          <w:sz w:val="24"/>
          <w:szCs w:val="24"/>
          <w:lang w:eastAsia="cs-CZ"/>
        </w:rPr>
        <w:br/>
        <w:t xml:space="preserve">A pak přišli dobří lidé. Moudří lidé, kteří vedle ní postavili pár jejích nových kamarádek. Jednu žlutou jako sluníčko, která si dělala chutě na kdeco z plastu, jednu modrou jako obloha, jež ráda mlsala papír, a jednu červenou, která svým válcem ráda přežvykovala baterie a všemožný </w:t>
      </w:r>
      <w:proofErr w:type="spellStart"/>
      <w:r w:rsidRPr="008430EA">
        <w:rPr>
          <w:rFonts w:ascii="Times New Roman" w:eastAsia="Times New Roman" w:hAnsi="Times New Roman" w:cs="Times New Roman"/>
          <w:sz w:val="24"/>
          <w:szCs w:val="24"/>
          <w:lang w:eastAsia="cs-CZ"/>
        </w:rPr>
        <w:t>elektroodpad</w:t>
      </w:r>
      <w:proofErr w:type="spellEnd"/>
      <w:r w:rsidRPr="008430EA">
        <w:rPr>
          <w:rFonts w:ascii="Times New Roman" w:eastAsia="Times New Roman" w:hAnsi="Times New Roman" w:cs="Times New Roman"/>
          <w:sz w:val="24"/>
          <w:szCs w:val="24"/>
          <w:lang w:eastAsia="cs-CZ"/>
        </w:rPr>
        <w:t xml:space="preserve">. A opodál dokonce stanuly i kontejnery mlsající </w:t>
      </w:r>
      <w:proofErr w:type="spellStart"/>
      <w:r w:rsidRPr="008430EA">
        <w:rPr>
          <w:rFonts w:ascii="Times New Roman" w:eastAsia="Times New Roman" w:hAnsi="Times New Roman" w:cs="Times New Roman"/>
          <w:sz w:val="24"/>
          <w:szCs w:val="24"/>
          <w:lang w:eastAsia="cs-CZ"/>
        </w:rPr>
        <w:t>bioodpad</w:t>
      </w:r>
      <w:proofErr w:type="spellEnd"/>
      <w:r w:rsidRPr="008430EA">
        <w:rPr>
          <w:rFonts w:ascii="Times New Roman" w:eastAsia="Times New Roman" w:hAnsi="Times New Roman" w:cs="Times New Roman"/>
          <w:sz w:val="24"/>
          <w:szCs w:val="24"/>
          <w:lang w:eastAsia="cs-CZ"/>
        </w:rPr>
        <w:t xml:space="preserve"> či sklo.</w:t>
      </w:r>
      <w:r w:rsidRPr="008430EA">
        <w:rPr>
          <w:rFonts w:ascii="Times New Roman" w:eastAsia="Times New Roman" w:hAnsi="Times New Roman" w:cs="Times New Roman"/>
          <w:sz w:val="24"/>
          <w:szCs w:val="24"/>
          <w:lang w:eastAsia="cs-CZ"/>
        </w:rPr>
        <w:br/>
      </w:r>
      <w:r w:rsidRPr="008430EA">
        <w:rPr>
          <w:rFonts w:ascii="Times New Roman" w:eastAsia="Times New Roman" w:hAnsi="Times New Roman" w:cs="Times New Roman"/>
          <w:sz w:val="24"/>
          <w:szCs w:val="24"/>
          <w:lang w:eastAsia="cs-CZ"/>
        </w:rPr>
        <w:br/>
        <w:t>Jak jen se naší staré popelnici ulevilo! Protože už nemusela polykat všechno možné, co ji nejednou tak trápilo, po čem ji bolely její útroby. Už mohla polykat jen to, co pro ni bylo to pravé, a to, co jí nechutnalo a nedělalo dobře, spolykaly její sousedky.</w:t>
      </w:r>
      <w:r w:rsidRPr="008430EA">
        <w:rPr>
          <w:rFonts w:ascii="Times New Roman" w:eastAsia="Times New Roman" w:hAnsi="Times New Roman" w:cs="Times New Roman"/>
          <w:sz w:val="24"/>
          <w:szCs w:val="24"/>
          <w:lang w:eastAsia="cs-CZ"/>
        </w:rPr>
        <w:br/>
      </w:r>
      <w:r w:rsidRPr="008430EA">
        <w:rPr>
          <w:rFonts w:ascii="Times New Roman" w:eastAsia="Times New Roman" w:hAnsi="Times New Roman" w:cs="Times New Roman"/>
          <w:sz w:val="24"/>
          <w:szCs w:val="24"/>
          <w:lang w:eastAsia="cs-CZ"/>
        </w:rPr>
        <w:br/>
        <w:t>A ona původní popelnice stojí na ulici dodnes. A je jenom na nás, jak se tam bude cítit. Protože záleží jenom na nás, bude-li krmena tím, čím má krmena být. Budeme-li třídit odpad.</w:t>
      </w:r>
    </w:p>
    <w:p w:rsidR="0053012A" w:rsidRPr="005850DE" w:rsidRDefault="008430EA">
      <w:pPr>
        <w:rPr>
          <w:rFonts w:ascii="Times New Roman" w:hAnsi="Times New Roman" w:cs="Times New Roman"/>
          <w:b/>
          <w:i/>
          <w:sz w:val="28"/>
          <w:szCs w:val="28"/>
        </w:rPr>
      </w:pPr>
      <w:r w:rsidRPr="005850DE">
        <w:rPr>
          <w:rFonts w:ascii="Times New Roman" w:hAnsi="Times New Roman" w:cs="Times New Roman"/>
          <w:b/>
          <w:i/>
          <w:sz w:val="28"/>
          <w:szCs w:val="28"/>
        </w:rPr>
        <w:t>Zdroj: pohadkovyweb.cz</w:t>
      </w:r>
    </w:p>
    <w:sectPr w:rsidR="0053012A" w:rsidRPr="005850DE" w:rsidSect="008430EA">
      <w:pgSz w:w="11906" w:h="16838"/>
      <w:pgMar w:top="56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430EA"/>
    <w:rsid w:val="0047718B"/>
    <w:rsid w:val="0053012A"/>
    <w:rsid w:val="005850DE"/>
    <w:rsid w:val="008430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30EA"/>
  </w:style>
  <w:style w:type="paragraph" w:styleId="Nadpis2">
    <w:name w:val="heading 2"/>
    <w:basedOn w:val="Normlny"/>
    <w:link w:val="Nadpis2Char"/>
    <w:uiPriority w:val="9"/>
    <w:qFormat/>
    <w:rsid w:val="008430E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430EA"/>
    <w:rPr>
      <w:rFonts w:ascii="Times New Roman" w:eastAsia="Times New Roman" w:hAnsi="Times New Roman" w:cs="Times New Roman"/>
      <w:b/>
      <w:bCs/>
      <w:sz w:val="36"/>
      <w:szCs w:val="36"/>
      <w:lang w:eastAsia="cs-CZ"/>
    </w:rPr>
  </w:style>
  <w:style w:type="character" w:styleId="Hypertextovprepojenie">
    <w:name w:val="Hyperlink"/>
    <w:basedOn w:val="Predvolenpsmoodseku"/>
    <w:uiPriority w:val="99"/>
    <w:semiHidden/>
    <w:unhideWhenUsed/>
    <w:rsid w:val="008430EA"/>
    <w:rPr>
      <w:color w:val="0000FF"/>
      <w:u w:val="single"/>
    </w:rPr>
  </w:style>
  <w:style w:type="character" w:customStyle="1" w:styleId="art-postauthoricon">
    <w:name w:val="art-postauthoricon"/>
    <w:basedOn w:val="Predvolenpsmoodseku"/>
    <w:rsid w:val="008430EA"/>
  </w:style>
  <w:style w:type="paragraph" w:styleId="Normlnywebov">
    <w:name w:val="Normal (Web)"/>
    <w:basedOn w:val="Normlny"/>
    <w:uiPriority w:val="99"/>
    <w:semiHidden/>
    <w:unhideWhenUsed/>
    <w:rsid w:val="008430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8430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3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146571">
      <w:bodyDiv w:val="1"/>
      <w:marLeft w:val="0"/>
      <w:marRight w:val="0"/>
      <w:marTop w:val="0"/>
      <w:marBottom w:val="0"/>
      <w:divBdr>
        <w:top w:val="none" w:sz="0" w:space="0" w:color="auto"/>
        <w:left w:val="none" w:sz="0" w:space="0" w:color="auto"/>
        <w:bottom w:val="none" w:sz="0" w:space="0" w:color="auto"/>
        <w:right w:val="none" w:sz="0" w:space="0" w:color="auto"/>
      </w:divBdr>
      <w:divsChild>
        <w:div w:id="1142500046">
          <w:marLeft w:val="0"/>
          <w:marRight w:val="0"/>
          <w:marTop w:val="0"/>
          <w:marBottom w:val="0"/>
          <w:divBdr>
            <w:top w:val="none" w:sz="0" w:space="0" w:color="auto"/>
            <w:left w:val="none" w:sz="0" w:space="0" w:color="auto"/>
            <w:bottom w:val="none" w:sz="0" w:space="0" w:color="auto"/>
            <w:right w:val="none" w:sz="0" w:space="0" w:color="auto"/>
          </w:divBdr>
        </w:div>
        <w:div w:id="472216448">
          <w:marLeft w:val="0"/>
          <w:marRight w:val="0"/>
          <w:marTop w:val="0"/>
          <w:marBottom w:val="0"/>
          <w:divBdr>
            <w:top w:val="none" w:sz="0" w:space="0" w:color="auto"/>
            <w:left w:val="none" w:sz="0" w:space="0" w:color="auto"/>
            <w:bottom w:val="none" w:sz="0" w:space="0" w:color="auto"/>
            <w:right w:val="none" w:sz="0" w:space="0" w:color="auto"/>
          </w:divBdr>
          <w:divsChild>
            <w:div w:id="10483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1523</Characters>
  <Application>Microsoft Office Word</Application>
  <DocSecurity>0</DocSecurity>
  <Lines>12</Lines>
  <Paragraphs>3</Paragraphs>
  <ScaleCrop>false</ScaleCrop>
  <Company>Hewlett-Packard Company</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taktik</dc:creator>
  <cp:lastModifiedBy>taktik</cp:lastModifiedBy>
  <cp:revision>2</cp:revision>
  <dcterms:created xsi:type="dcterms:W3CDTF">2015-08-03T12:01:00Z</dcterms:created>
  <dcterms:modified xsi:type="dcterms:W3CDTF">2015-08-03T12:13:00Z</dcterms:modified>
</cp:coreProperties>
</file>